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DF" w:rsidRDefault="00FE6AAE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t>开题、中期、预答辩、答辩考核日程安排表上报简要使用说明</w:t>
      </w:r>
    </w:p>
    <w:p w:rsidR="00B77FDF" w:rsidRDefault="00FE6AAE">
      <w:pPr>
        <w:spacing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/>
          <w:b/>
          <w:bCs/>
          <w:sz w:val="24"/>
          <w:szCs w:val="32"/>
        </w:rPr>
        <w:t>特别注意：</w:t>
      </w:r>
    </w:p>
    <w:p w:rsidR="00B77FDF" w:rsidRDefault="00FE6AA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/>
          <w:sz w:val="24"/>
          <w:szCs w:val="32"/>
        </w:rPr>
        <w:t>开题、中期、预答辩考核日程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安排表需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至少</w:t>
      </w:r>
      <w:proofErr w:type="gramEnd"/>
      <w:r>
        <w:rPr>
          <w:rFonts w:ascii="Times New Roman" w:eastAsia="宋体" w:hAnsi="Times New Roman" w:cs="Times New Roman"/>
          <w:b/>
          <w:bCs/>
          <w:sz w:val="24"/>
          <w:szCs w:val="32"/>
        </w:rPr>
        <w:t>提前一周</w:t>
      </w:r>
      <w:r>
        <w:rPr>
          <w:rFonts w:ascii="Times New Roman" w:eastAsia="宋体" w:hAnsi="Times New Roman" w:cs="Times New Roman"/>
          <w:sz w:val="24"/>
          <w:szCs w:val="32"/>
        </w:rPr>
        <w:t>在研究生管理系统中导师培养管理（教师组端）对应板块录入，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答辩</w:t>
      </w:r>
      <w:r>
        <w:rPr>
          <w:rFonts w:ascii="Times New Roman" w:eastAsia="宋体" w:hAnsi="Times New Roman" w:cs="Times New Roman"/>
          <w:sz w:val="24"/>
          <w:szCs w:val="32"/>
        </w:rPr>
        <w:t>考核日程</w:t>
      </w:r>
      <w:proofErr w:type="gramStart"/>
      <w:r>
        <w:rPr>
          <w:rFonts w:ascii="Times New Roman" w:eastAsia="宋体" w:hAnsi="Times New Roman" w:cs="Times New Roman"/>
          <w:sz w:val="24"/>
          <w:szCs w:val="32"/>
        </w:rPr>
        <w:t>安排表需至</w:t>
      </w:r>
      <w:proofErr w:type="gramEnd"/>
      <w:r>
        <w:rPr>
          <w:rFonts w:ascii="Times New Roman" w:eastAsia="宋体" w:hAnsi="Times New Roman" w:cs="Times New Roman"/>
          <w:sz w:val="24"/>
          <w:szCs w:val="32"/>
        </w:rPr>
        <w:t>少</w:t>
      </w:r>
      <w:r>
        <w:rPr>
          <w:rFonts w:ascii="Times New Roman" w:eastAsia="宋体" w:hAnsi="Times New Roman" w:cs="Times New Roman"/>
          <w:b/>
          <w:bCs/>
          <w:sz w:val="24"/>
          <w:szCs w:val="32"/>
        </w:rPr>
        <w:t>提前两周</w:t>
      </w:r>
      <w:r>
        <w:rPr>
          <w:rFonts w:ascii="Times New Roman" w:eastAsia="宋体" w:hAnsi="Times New Roman" w:cs="Times New Roman"/>
          <w:sz w:val="24"/>
          <w:szCs w:val="32"/>
        </w:rPr>
        <w:t>在管理系统中录入</w:t>
      </w:r>
      <w:r>
        <w:rPr>
          <w:rFonts w:ascii="Times New Roman" w:eastAsia="宋体" w:hAnsi="Times New Roman" w:cs="Times New Roman" w:hint="eastAsia"/>
          <w:sz w:val="24"/>
          <w:szCs w:val="32"/>
        </w:rPr>
        <w:t>，考核日程如有变动，需至少提前</w:t>
      </w:r>
      <w:r>
        <w:rPr>
          <w:rFonts w:ascii="Times New Roman" w:eastAsia="宋体" w:hAnsi="Times New Roman" w:cs="Times New Roman" w:hint="eastAsia"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sz w:val="24"/>
          <w:szCs w:val="32"/>
        </w:rPr>
        <w:t>天在系统中修改</w:t>
      </w:r>
      <w:r>
        <w:rPr>
          <w:rFonts w:ascii="Times New Roman" w:eastAsia="宋体" w:hAnsi="Times New Roman" w:cs="Times New Roman"/>
          <w:sz w:val="24"/>
          <w:szCs w:val="32"/>
        </w:rPr>
        <w:t>。</w:t>
      </w:r>
    </w:p>
    <w:p w:rsidR="00B77FDF" w:rsidRDefault="006706D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color w:val="FF0000"/>
          <w:sz w:val="24"/>
          <w:szCs w:val="32"/>
        </w:rPr>
      </w:pPr>
      <w:r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学校</w:t>
      </w:r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督导委员和助管同学将根据系统中考核日程安排表报</w:t>
      </w:r>
      <w:proofErr w:type="gramStart"/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备情况</w:t>
      </w:r>
      <w:proofErr w:type="gramEnd"/>
      <w:r w:rsidR="00FE6AAE">
        <w:rPr>
          <w:rFonts w:ascii="Times New Roman" w:eastAsia="宋体" w:hAnsi="Times New Roman" w:cs="Times New Roman" w:hint="eastAsia"/>
          <w:color w:val="FF0000"/>
          <w:sz w:val="24"/>
          <w:szCs w:val="32"/>
        </w:rPr>
        <w:t>开展相关培养环节的督查工作，</w:t>
      </w:r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未按照要求录入或未及时录入考核日程安排表，将影响研究生下一环节的申请。年终统计各培养环节执行情况时，如未录入或未及时录入考核日程安排</w:t>
      </w:r>
      <w:proofErr w:type="gramStart"/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表比例</w:t>
      </w:r>
      <w:proofErr w:type="gramEnd"/>
      <w:r w:rsidR="00FE6AAE">
        <w:rPr>
          <w:rFonts w:ascii="Times New Roman" w:eastAsia="宋体" w:hAnsi="Times New Roman" w:cs="Times New Roman"/>
          <w:color w:val="FF0000"/>
          <w:sz w:val="24"/>
          <w:szCs w:val="32"/>
        </w:rPr>
        <w:t>较高，将影响本单位培养质量分值。</w:t>
      </w:r>
    </w:p>
    <w:p w:rsidR="005C6F4F" w:rsidRDefault="005C6F4F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</w:p>
    <w:p w:rsidR="00B77FDF" w:rsidRPr="006706DE" w:rsidRDefault="00FE6AAE" w:rsidP="006706DE">
      <w:pPr>
        <w:spacing w:beforeLines="50" w:before="156"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1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、考核日程安排表录入界面：</w:t>
      </w:r>
    </w:p>
    <w:p w:rsidR="00B77FDF" w:rsidRDefault="00FE6AAE">
      <w:pPr>
        <w:spacing w:beforeLines="50" w:before="156" w:afterLines="50" w:after="156" w:line="500" w:lineRule="exact"/>
        <w:jc w:val="left"/>
        <w:rPr>
          <w:rFonts w:ascii="Times New Roman" w:eastAsia="宋体" w:hAnsi="Times New Roman" w:cs="Times New Roman"/>
          <w:sz w:val="24"/>
          <w:szCs w:val="32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32"/>
        </w:rPr>
        <w:t>教师组端显示</w:t>
      </w:r>
      <w:proofErr w:type="gramEnd"/>
      <w:r>
        <w:rPr>
          <w:rFonts w:ascii="Times New Roman" w:eastAsia="宋体" w:hAnsi="Times New Roman" w:cs="Times New Roman" w:hint="eastAsia"/>
          <w:sz w:val="24"/>
          <w:szCs w:val="32"/>
        </w:rPr>
        <w:t>：</w:t>
      </w:r>
    </w:p>
    <w:p w:rsidR="00B77FDF" w:rsidRDefault="00FE6AAE">
      <w:pPr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4150" cy="2054860"/>
            <wp:effectExtent l="0" t="0" r="1270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、录入权限开放（谁录入，谁负责，管理秘书可查看所有录入信息）：</w:t>
      </w:r>
    </w:p>
    <w:p w:rsidR="00B77FDF" w:rsidRDefault="00FE6AAE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t>所有本单位教师组成员、学院管理端秘书。</w:t>
      </w:r>
    </w:p>
    <w:p w:rsidR="005C6F4F" w:rsidRDefault="005C6F4F">
      <w:pPr>
        <w:spacing w:beforeLines="50" w:before="156"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32"/>
        </w:rPr>
      </w:pPr>
    </w:p>
    <w:p w:rsidR="00B77FDF" w:rsidRDefault="00FE6AAE">
      <w:pPr>
        <w:spacing w:beforeLines="50" w:before="156" w:line="500" w:lineRule="exac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3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、考核日程安排表录入方法（</w:t>
      </w:r>
      <w:r w:rsidR="00F0470B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2</w:t>
      </w:r>
      <w:r w:rsidR="00F0470B">
        <w:rPr>
          <w:rFonts w:ascii="Times New Roman" w:eastAsia="宋体" w:hAnsi="Times New Roman" w:cs="Times New Roman" w:hint="eastAsia"/>
          <w:b/>
          <w:bCs/>
          <w:sz w:val="24"/>
          <w:szCs w:val="32"/>
        </w:rPr>
        <w:t>种方法，均可录入，</w:t>
      </w:r>
      <w:r>
        <w:rPr>
          <w:rFonts w:ascii="Times New Roman" w:eastAsia="宋体" w:hAnsi="Times New Roman" w:cs="Times New Roman" w:hint="eastAsia"/>
          <w:b/>
          <w:bCs/>
          <w:sz w:val="24"/>
          <w:szCs w:val="32"/>
        </w:rPr>
        <w:t>请勿重复录入）：</w:t>
      </w:r>
      <w:bookmarkStart w:id="0" w:name="_GoBack"/>
      <w:bookmarkEnd w:id="0"/>
    </w:p>
    <w:p w:rsidR="00B77FDF" w:rsidRDefault="00FE6AAE">
      <w:pPr>
        <w:spacing w:beforeLines="50" w:before="156" w:afterLines="50" w:after="156" w:line="500" w:lineRule="exact"/>
        <w:jc w:val="left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eastAsia="宋体" w:hAnsi="Times New Roman" w:cs="Times New Roman" w:hint="eastAsia"/>
          <w:sz w:val="24"/>
          <w:szCs w:val="32"/>
        </w:rPr>
        <w:lastRenderedPageBreak/>
        <w:t>1</w:t>
      </w:r>
      <w:r>
        <w:rPr>
          <w:rFonts w:ascii="Times New Roman" w:eastAsia="宋体" w:hAnsi="Times New Roman" w:cs="Times New Roman" w:hint="eastAsia"/>
          <w:sz w:val="24"/>
          <w:szCs w:val="32"/>
        </w:rPr>
        <w:t>、批量导入（不区分培养环节类型）：下载模板，填充字段，批量导入。</w:t>
      </w:r>
    </w:p>
    <w:p w:rsidR="00B77FDF" w:rsidRDefault="00FE6AAE">
      <w:pPr>
        <w:rPr>
          <w:rFonts w:ascii="Times New Roman" w:eastAsia="宋体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4785" cy="1394460"/>
            <wp:effectExtent l="0" t="0" r="12065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ascii="Times New Roman" w:eastAsia="宋体" w:hAnsi="Times New Roman" w:cs="Times New Roman" w:hint="eastAsia"/>
          <w:sz w:val="24"/>
          <w:szCs w:val="32"/>
        </w:rPr>
        <w:t>单次新增（区分培养环节类型，研究生可多选）：</w:t>
      </w:r>
    </w:p>
    <w:p w:rsidR="00B77FDF" w:rsidRPr="006706DE" w:rsidRDefault="00FE6AAE">
      <w:r>
        <w:rPr>
          <w:noProof/>
        </w:rPr>
        <w:drawing>
          <wp:inline distT="0" distB="0" distL="114300" distR="114300">
            <wp:extent cx="5266055" cy="1303655"/>
            <wp:effectExtent l="0" t="0" r="1079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7FDF" w:rsidRPr="00670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898" w:rsidRDefault="00BB7898" w:rsidP="006706DE">
      <w:r>
        <w:separator/>
      </w:r>
    </w:p>
  </w:endnote>
  <w:endnote w:type="continuationSeparator" w:id="0">
    <w:p w:rsidR="00BB7898" w:rsidRDefault="00BB7898" w:rsidP="0067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898" w:rsidRDefault="00BB7898" w:rsidP="006706DE">
      <w:r>
        <w:separator/>
      </w:r>
    </w:p>
  </w:footnote>
  <w:footnote w:type="continuationSeparator" w:id="0">
    <w:p w:rsidR="00BB7898" w:rsidRDefault="00BB7898" w:rsidP="0067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BiZTliNTVmNGI3MTc4YzU1MjExMThhYWQwNDdhYzEifQ=="/>
  </w:docVars>
  <w:rsids>
    <w:rsidRoot w:val="00B77FDF"/>
    <w:rsid w:val="005C6F4F"/>
    <w:rsid w:val="006706DE"/>
    <w:rsid w:val="00A4580A"/>
    <w:rsid w:val="00B77FDF"/>
    <w:rsid w:val="00BB7898"/>
    <w:rsid w:val="00F0470B"/>
    <w:rsid w:val="00FE6AAE"/>
    <w:rsid w:val="09093579"/>
    <w:rsid w:val="0AEE2A27"/>
    <w:rsid w:val="0EF31AE0"/>
    <w:rsid w:val="1C2F10F1"/>
    <w:rsid w:val="1F212C97"/>
    <w:rsid w:val="20FE03C0"/>
    <w:rsid w:val="212E785B"/>
    <w:rsid w:val="313D036E"/>
    <w:rsid w:val="4F961967"/>
    <w:rsid w:val="60EB266E"/>
    <w:rsid w:val="688F4E56"/>
    <w:rsid w:val="69F56AF7"/>
    <w:rsid w:val="71D8389F"/>
    <w:rsid w:val="73DB6BA8"/>
    <w:rsid w:val="7E9F261F"/>
    <w:rsid w:val="7FC1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DBC259"/>
  <w15:docId w15:val="{2BDE7EA0-C968-41F5-A058-85C865C0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0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06DE"/>
    <w:rPr>
      <w:kern w:val="2"/>
      <w:sz w:val="18"/>
      <w:szCs w:val="18"/>
    </w:rPr>
  </w:style>
  <w:style w:type="paragraph" w:styleId="a5">
    <w:name w:val="footer"/>
    <w:basedOn w:val="a"/>
    <w:link w:val="a6"/>
    <w:rsid w:val="00670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06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</cp:lastModifiedBy>
  <cp:revision>14</cp:revision>
  <dcterms:created xsi:type="dcterms:W3CDTF">2014-10-29T12:08:00Z</dcterms:created>
  <dcterms:modified xsi:type="dcterms:W3CDTF">2023-04-10T06:31:00Z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3E0B9F11F6F64784BEBD520370976FFB</vt:lpwstr>
  </property>
</Properties>
</file>